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BAD" w:rsidRDefault="00075BAD" w:rsidP="00075B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Heat Related Illness Prevention and Management Plan – Prevention</w:t>
      </w:r>
    </w:p>
    <w:p w:rsidR="00075BAD" w:rsidRPr="00FB2AB5" w:rsidRDefault="00075BAD" w:rsidP="00075BA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i/>
          <w:sz w:val="24"/>
          <w:szCs w:val="32"/>
        </w:rPr>
        <w:t>Prevention strategies are to be utilized during the summer months and considered when hot weather conditions are most likely to occur. These strategies are resident focused</w:t>
      </w:r>
      <w:r w:rsidR="000A5929">
        <w:rPr>
          <w:rFonts w:ascii="Arial" w:hAnsi="Arial" w:cs="Arial"/>
          <w:i/>
          <w:sz w:val="24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1D0E86" w:rsidRPr="00616584" w:rsidRDefault="005A1191" w:rsidP="009F10B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Administration</w:t>
      </w:r>
    </w:p>
    <w:p w:rsidR="00DE1E29" w:rsidRPr="00616584" w:rsidRDefault="00DE1E29" w:rsidP="00056B92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16584">
        <w:rPr>
          <w:rFonts w:ascii="Arial" w:hAnsi="Arial" w:cs="Arial"/>
          <w:sz w:val="24"/>
          <w:szCs w:val="24"/>
        </w:rPr>
        <w:t>Implement</w:t>
      </w:r>
      <w:r w:rsidR="00056B92" w:rsidRPr="00616584">
        <w:rPr>
          <w:rFonts w:ascii="Arial" w:hAnsi="Arial" w:cs="Arial"/>
          <w:sz w:val="24"/>
          <w:szCs w:val="24"/>
        </w:rPr>
        <w:t xml:space="preserve"> policies and procedures</w:t>
      </w:r>
      <w:r w:rsidR="00E0193F">
        <w:rPr>
          <w:rFonts w:ascii="Arial" w:hAnsi="Arial" w:cs="Arial"/>
          <w:sz w:val="24"/>
          <w:szCs w:val="24"/>
        </w:rPr>
        <w:t>.</w:t>
      </w:r>
    </w:p>
    <w:p w:rsidR="00056B92" w:rsidRDefault="00056B92" w:rsidP="00056B92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16584">
        <w:rPr>
          <w:rFonts w:ascii="Arial" w:hAnsi="Arial" w:cs="Arial"/>
          <w:sz w:val="24"/>
          <w:szCs w:val="24"/>
        </w:rPr>
        <w:t>Monitor and assess the need to declare heat related emergency</w:t>
      </w:r>
      <w:r w:rsidR="00E0193F">
        <w:rPr>
          <w:rFonts w:ascii="Arial" w:hAnsi="Arial" w:cs="Arial"/>
          <w:sz w:val="24"/>
          <w:szCs w:val="24"/>
        </w:rPr>
        <w:t>.</w:t>
      </w:r>
    </w:p>
    <w:p w:rsidR="00056B92" w:rsidRPr="00616584" w:rsidRDefault="00056B92" w:rsidP="00056B92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:rsidR="00DE1E29" w:rsidRPr="00616584" w:rsidRDefault="005A1191" w:rsidP="00DE1E2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 Staff</w:t>
      </w:r>
    </w:p>
    <w:p w:rsidR="00BE77AE" w:rsidRPr="00616584" w:rsidRDefault="00BE77AE" w:rsidP="00BE77AE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16584">
        <w:rPr>
          <w:rFonts w:ascii="Arial" w:hAnsi="Arial" w:cs="Arial"/>
          <w:sz w:val="24"/>
          <w:szCs w:val="24"/>
        </w:rPr>
        <w:t>Implement, evaluate and monitor the results of a hot weather-related plan</w:t>
      </w:r>
      <w:r w:rsidR="00E0193F">
        <w:rPr>
          <w:rFonts w:ascii="Arial" w:hAnsi="Arial" w:cs="Arial"/>
          <w:sz w:val="24"/>
          <w:szCs w:val="24"/>
        </w:rPr>
        <w:t>.</w:t>
      </w:r>
    </w:p>
    <w:p w:rsidR="00056B92" w:rsidRPr="00616584" w:rsidRDefault="00056B92" w:rsidP="00DE1E29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16584">
        <w:rPr>
          <w:rFonts w:ascii="Arial" w:hAnsi="Arial" w:cs="Arial"/>
          <w:sz w:val="24"/>
          <w:szCs w:val="24"/>
        </w:rPr>
        <w:t>Monitor residents for signs and symptoms of hea</w:t>
      </w:r>
      <w:r w:rsidR="00F34330" w:rsidRPr="00616584">
        <w:rPr>
          <w:rFonts w:ascii="Arial" w:hAnsi="Arial" w:cs="Arial"/>
          <w:sz w:val="24"/>
          <w:szCs w:val="24"/>
        </w:rPr>
        <w:t>t</w:t>
      </w:r>
      <w:r w:rsidRPr="00616584">
        <w:rPr>
          <w:rFonts w:ascii="Arial" w:hAnsi="Arial" w:cs="Arial"/>
          <w:sz w:val="24"/>
          <w:szCs w:val="24"/>
        </w:rPr>
        <w:t xml:space="preserve"> related illness</w:t>
      </w:r>
      <w:r w:rsidR="00E0193F">
        <w:rPr>
          <w:rFonts w:ascii="Arial" w:hAnsi="Arial" w:cs="Arial"/>
          <w:sz w:val="24"/>
          <w:szCs w:val="24"/>
        </w:rPr>
        <w:t>.</w:t>
      </w:r>
    </w:p>
    <w:p w:rsidR="00056B92" w:rsidRPr="00616584" w:rsidRDefault="00056B92" w:rsidP="00DE1E29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16584">
        <w:rPr>
          <w:rFonts w:ascii="Arial" w:hAnsi="Arial" w:cs="Arial"/>
          <w:sz w:val="24"/>
          <w:szCs w:val="24"/>
        </w:rPr>
        <w:t>Monitor indoor climate for overall comfort and report resident discomfort and/or temperature changes that would affect overall resident well-being heal</w:t>
      </w:r>
      <w:r w:rsidR="00BB1A0F">
        <w:rPr>
          <w:rFonts w:ascii="Arial" w:hAnsi="Arial" w:cs="Arial"/>
          <w:sz w:val="24"/>
          <w:szCs w:val="24"/>
        </w:rPr>
        <w:t>th</w:t>
      </w:r>
      <w:r w:rsidRPr="00616584">
        <w:rPr>
          <w:rFonts w:ascii="Arial" w:hAnsi="Arial" w:cs="Arial"/>
          <w:sz w:val="24"/>
          <w:szCs w:val="24"/>
        </w:rPr>
        <w:t xml:space="preserve"> and safety</w:t>
      </w:r>
      <w:r w:rsidR="00E0193F">
        <w:rPr>
          <w:rFonts w:ascii="Arial" w:hAnsi="Arial" w:cs="Arial"/>
          <w:sz w:val="24"/>
          <w:szCs w:val="24"/>
        </w:rPr>
        <w:t>.</w:t>
      </w:r>
    </w:p>
    <w:p w:rsidR="00056B92" w:rsidRPr="00616584" w:rsidRDefault="00056B92" w:rsidP="00DE1E29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16584">
        <w:rPr>
          <w:rFonts w:ascii="Arial" w:hAnsi="Arial" w:cs="Arial"/>
          <w:sz w:val="24"/>
          <w:szCs w:val="24"/>
        </w:rPr>
        <w:t>Keeps shades, drapes, blinds</w:t>
      </w:r>
      <w:r w:rsidR="00BB1A0F">
        <w:rPr>
          <w:rFonts w:ascii="Arial" w:hAnsi="Arial" w:cs="Arial"/>
          <w:sz w:val="24"/>
          <w:szCs w:val="24"/>
        </w:rPr>
        <w:t xml:space="preserve">, </w:t>
      </w:r>
      <w:r w:rsidRPr="00616584">
        <w:rPr>
          <w:rFonts w:ascii="Arial" w:hAnsi="Arial" w:cs="Arial"/>
          <w:sz w:val="24"/>
          <w:szCs w:val="24"/>
        </w:rPr>
        <w:t xml:space="preserve">and </w:t>
      </w:r>
      <w:r w:rsidR="00A80B1F">
        <w:rPr>
          <w:rFonts w:ascii="Arial" w:hAnsi="Arial" w:cs="Arial"/>
          <w:sz w:val="24"/>
          <w:szCs w:val="24"/>
        </w:rPr>
        <w:t xml:space="preserve">window </w:t>
      </w:r>
      <w:r w:rsidRPr="00616584">
        <w:rPr>
          <w:rFonts w:ascii="Arial" w:hAnsi="Arial" w:cs="Arial"/>
          <w:sz w:val="24"/>
          <w:szCs w:val="24"/>
        </w:rPr>
        <w:t>coverings closed</w:t>
      </w:r>
      <w:r w:rsidR="00E0193F">
        <w:rPr>
          <w:rFonts w:ascii="Arial" w:hAnsi="Arial" w:cs="Arial"/>
          <w:sz w:val="24"/>
          <w:szCs w:val="24"/>
        </w:rPr>
        <w:t>.</w:t>
      </w:r>
    </w:p>
    <w:p w:rsidR="00056B92" w:rsidRPr="00616584" w:rsidRDefault="00056B92" w:rsidP="00056B92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:rsidR="00DE1E29" w:rsidRPr="00616584" w:rsidRDefault="00BB1A0F" w:rsidP="00DE1E2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Medical/Nursing</w:t>
      </w:r>
    </w:p>
    <w:p w:rsidR="00DE1E29" w:rsidRPr="00616584" w:rsidRDefault="00056B92" w:rsidP="00056B92">
      <w:pPr>
        <w:pStyle w:val="NoSpacing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616584">
        <w:rPr>
          <w:rFonts w:ascii="Arial" w:hAnsi="Arial" w:cs="Arial"/>
          <w:sz w:val="24"/>
          <w:szCs w:val="24"/>
        </w:rPr>
        <w:t>Assess need for and provide additional fluids to residents 24 hours per day, and seven days per week based on assessed need</w:t>
      </w:r>
      <w:r w:rsidR="00E0193F">
        <w:rPr>
          <w:rFonts w:ascii="Arial" w:hAnsi="Arial" w:cs="Arial"/>
          <w:sz w:val="24"/>
          <w:szCs w:val="24"/>
        </w:rPr>
        <w:t>.</w:t>
      </w:r>
    </w:p>
    <w:p w:rsidR="00056B92" w:rsidRPr="00616584" w:rsidRDefault="00056B92" w:rsidP="00056B92">
      <w:pPr>
        <w:pStyle w:val="NoSpacing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616584">
        <w:rPr>
          <w:rFonts w:ascii="Arial" w:hAnsi="Arial" w:cs="Arial"/>
          <w:sz w:val="24"/>
          <w:szCs w:val="24"/>
        </w:rPr>
        <w:t>Assess and implement body cooling strategies as required</w:t>
      </w:r>
      <w:r w:rsidR="00E0193F">
        <w:rPr>
          <w:rFonts w:ascii="Arial" w:hAnsi="Arial" w:cs="Arial"/>
          <w:sz w:val="24"/>
          <w:szCs w:val="24"/>
        </w:rPr>
        <w:t>.</w:t>
      </w:r>
    </w:p>
    <w:p w:rsidR="00056B92" w:rsidRPr="00616584" w:rsidRDefault="00056B92" w:rsidP="00056B92">
      <w:pPr>
        <w:pStyle w:val="NoSpacing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616584">
        <w:rPr>
          <w:rFonts w:ascii="Arial" w:hAnsi="Arial" w:cs="Arial"/>
          <w:sz w:val="24"/>
          <w:szCs w:val="24"/>
        </w:rPr>
        <w:t>Assess and provide additional skin care in response to hygiene requirements of each resident</w:t>
      </w:r>
      <w:r w:rsidR="00E0193F">
        <w:rPr>
          <w:rFonts w:ascii="Arial" w:hAnsi="Arial" w:cs="Arial"/>
          <w:sz w:val="24"/>
          <w:szCs w:val="24"/>
        </w:rPr>
        <w:t>.</w:t>
      </w:r>
    </w:p>
    <w:p w:rsidR="00056B92" w:rsidRPr="00616584" w:rsidRDefault="00056B92" w:rsidP="00056B92">
      <w:pPr>
        <w:pStyle w:val="NoSpacing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616584">
        <w:rPr>
          <w:rFonts w:ascii="Arial" w:hAnsi="Arial" w:cs="Arial"/>
          <w:sz w:val="24"/>
          <w:szCs w:val="24"/>
        </w:rPr>
        <w:t>Dress resident in suitable clothing and accessories that are appropriate for the weather conditions</w:t>
      </w:r>
      <w:r w:rsidR="00E0193F">
        <w:rPr>
          <w:rFonts w:ascii="Arial" w:hAnsi="Arial" w:cs="Arial"/>
          <w:sz w:val="24"/>
          <w:szCs w:val="24"/>
        </w:rPr>
        <w:t>.</w:t>
      </w:r>
    </w:p>
    <w:p w:rsidR="00056B92" w:rsidRPr="00616584" w:rsidRDefault="00056B92" w:rsidP="00056B92">
      <w:pPr>
        <w:pStyle w:val="NoSpacing"/>
        <w:ind w:left="1440"/>
        <w:rPr>
          <w:rFonts w:ascii="Arial" w:hAnsi="Arial" w:cs="Arial"/>
          <w:b/>
          <w:sz w:val="24"/>
          <w:szCs w:val="24"/>
        </w:rPr>
      </w:pPr>
    </w:p>
    <w:p w:rsidR="00DE1E29" w:rsidRPr="00616584" w:rsidRDefault="00BB1A0F" w:rsidP="00DE1E2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Food Service/Nutritional Care</w:t>
      </w:r>
    </w:p>
    <w:p w:rsidR="0025785A" w:rsidRPr="00616584" w:rsidRDefault="00056B92" w:rsidP="00056B92">
      <w:pPr>
        <w:pStyle w:val="NoSpacing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616584">
        <w:rPr>
          <w:rFonts w:ascii="Arial" w:hAnsi="Arial" w:cs="Arial"/>
          <w:sz w:val="24"/>
          <w:szCs w:val="24"/>
        </w:rPr>
        <w:t>Assess the need to implement</w:t>
      </w:r>
      <w:r w:rsidR="00BB1A0F">
        <w:rPr>
          <w:rFonts w:ascii="Arial" w:hAnsi="Arial" w:cs="Arial"/>
          <w:sz w:val="24"/>
          <w:szCs w:val="24"/>
        </w:rPr>
        <w:t>,</w:t>
      </w:r>
      <w:r w:rsidRPr="00616584">
        <w:rPr>
          <w:rFonts w:ascii="Arial" w:hAnsi="Arial" w:cs="Arial"/>
          <w:sz w:val="24"/>
          <w:szCs w:val="24"/>
        </w:rPr>
        <w:t xml:space="preserve"> all or part of</w:t>
      </w:r>
      <w:r w:rsidR="00BB1A0F">
        <w:rPr>
          <w:rFonts w:ascii="Arial" w:hAnsi="Arial" w:cs="Arial"/>
          <w:sz w:val="24"/>
          <w:szCs w:val="24"/>
        </w:rPr>
        <w:t>,</w:t>
      </w:r>
      <w:r w:rsidRPr="00616584">
        <w:rPr>
          <w:rFonts w:ascii="Arial" w:hAnsi="Arial" w:cs="Arial"/>
          <w:sz w:val="24"/>
          <w:szCs w:val="24"/>
        </w:rPr>
        <w:t xml:space="preserve"> alternate menu plans </w:t>
      </w:r>
      <w:r w:rsidR="00BB1A0F">
        <w:rPr>
          <w:rFonts w:ascii="Arial" w:hAnsi="Arial" w:cs="Arial"/>
          <w:sz w:val="24"/>
          <w:szCs w:val="24"/>
        </w:rPr>
        <w:t>or</w:t>
      </w:r>
      <w:r w:rsidRPr="00616584">
        <w:rPr>
          <w:rFonts w:ascii="Arial" w:hAnsi="Arial" w:cs="Arial"/>
          <w:sz w:val="24"/>
          <w:szCs w:val="24"/>
        </w:rPr>
        <w:t xml:space="preserve"> modify menus, including reducing the use of heat generating equipment</w:t>
      </w:r>
      <w:r w:rsidR="00E0193F">
        <w:rPr>
          <w:rFonts w:ascii="Arial" w:hAnsi="Arial" w:cs="Arial"/>
          <w:sz w:val="24"/>
          <w:szCs w:val="24"/>
        </w:rPr>
        <w:t>.</w:t>
      </w:r>
    </w:p>
    <w:p w:rsidR="00056B92" w:rsidRPr="00616584" w:rsidRDefault="00056B92" w:rsidP="00056B92">
      <w:pPr>
        <w:pStyle w:val="NoSpacing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616584">
        <w:rPr>
          <w:rFonts w:ascii="Arial" w:hAnsi="Arial" w:cs="Arial"/>
          <w:sz w:val="24"/>
          <w:szCs w:val="24"/>
        </w:rPr>
        <w:t>Assess the hydration status of residents and ensure the provision of additional fluids, including, but not limited to</w:t>
      </w:r>
      <w:r w:rsidR="00BB1A0F">
        <w:rPr>
          <w:rFonts w:ascii="Arial" w:hAnsi="Arial" w:cs="Arial"/>
          <w:sz w:val="24"/>
          <w:szCs w:val="24"/>
        </w:rPr>
        <w:t>,</w:t>
      </w:r>
      <w:r w:rsidRPr="00616584">
        <w:rPr>
          <w:rFonts w:ascii="Arial" w:hAnsi="Arial" w:cs="Arial"/>
          <w:sz w:val="24"/>
          <w:szCs w:val="24"/>
        </w:rPr>
        <w:t xml:space="preserve"> implementing additional beverage passes and/or </w:t>
      </w:r>
      <w:r w:rsidR="00BB1A0F">
        <w:rPr>
          <w:rFonts w:ascii="Arial" w:hAnsi="Arial" w:cs="Arial"/>
          <w:sz w:val="24"/>
          <w:szCs w:val="24"/>
        </w:rPr>
        <w:t xml:space="preserve">the </w:t>
      </w:r>
      <w:r w:rsidRPr="00616584">
        <w:rPr>
          <w:rFonts w:ascii="Arial" w:hAnsi="Arial" w:cs="Arial"/>
          <w:sz w:val="24"/>
          <w:szCs w:val="24"/>
        </w:rPr>
        <w:t xml:space="preserve">provision of additional </w:t>
      </w:r>
      <w:r w:rsidR="00A41522">
        <w:rPr>
          <w:rFonts w:ascii="Arial" w:hAnsi="Arial" w:cs="Arial"/>
          <w:sz w:val="24"/>
          <w:szCs w:val="24"/>
        </w:rPr>
        <w:t>fluids</w:t>
      </w:r>
      <w:r w:rsidRPr="00616584">
        <w:rPr>
          <w:rFonts w:ascii="Arial" w:hAnsi="Arial" w:cs="Arial"/>
          <w:sz w:val="24"/>
          <w:szCs w:val="24"/>
        </w:rPr>
        <w:t xml:space="preserve"> in accessible locations</w:t>
      </w:r>
      <w:r w:rsidR="00E0193F">
        <w:rPr>
          <w:rFonts w:ascii="Arial" w:hAnsi="Arial" w:cs="Arial"/>
          <w:sz w:val="24"/>
          <w:szCs w:val="24"/>
        </w:rPr>
        <w:t>.</w:t>
      </w:r>
    </w:p>
    <w:p w:rsidR="00056B92" w:rsidRPr="00616584" w:rsidRDefault="00056B92" w:rsidP="00056B92">
      <w:pPr>
        <w:pStyle w:val="NoSpacing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616584">
        <w:rPr>
          <w:rFonts w:ascii="Arial" w:hAnsi="Arial" w:cs="Arial"/>
          <w:sz w:val="24"/>
          <w:szCs w:val="24"/>
        </w:rPr>
        <w:t>Offer a variety of beverage choices at meals and with snacks</w:t>
      </w:r>
      <w:r w:rsidR="00E0193F">
        <w:rPr>
          <w:rFonts w:ascii="Arial" w:hAnsi="Arial" w:cs="Arial"/>
          <w:sz w:val="24"/>
          <w:szCs w:val="24"/>
        </w:rPr>
        <w:t>.</w:t>
      </w:r>
    </w:p>
    <w:p w:rsidR="00056B92" w:rsidRPr="00616584" w:rsidRDefault="00056B92" w:rsidP="00056B92">
      <w:pPr>
        <w:pStyle w:val="NoSpacing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616584">
        <w:rPr>
          <w:rFonts w:ascii="Arial" w:hAnsi="Arial" w:cs="Arial"/>
          <w:sz w:val="24"/>
          <w:szCs w:val="24"/>
        </w:rPr>
        <w:t xml:space="preserve">Implement enhanced hydration protocols for those residents at increased risk for </w:t>
      </w:r>
      <w:r w:rsidR="00BB1A0F">
        <w:rPr>
          <w:rFonts w:ascii="Arial" w:hAnsi="Arial" w:cs="Arial"/>
          <w:sz w:val="24"/>
          <w:szCs w:val="24"/>
        </w:rPr>
        <w:t>heat</w:t>
      </w:r>
      <w:r w:rsidRPr="00616584">
        <w:rPr>
          <w:rFonts w:ascii="Arial" w:hAnsi="Arial" w:cs="Arial"/>
          <w:sz w:val="24"/>
          <w:szCs w:val="24"/>
        </w:rPr>
        <w:t xml:space="preserve"> related illness</w:t>
      </w:r>
      <w:r w:rsidR="00E0193F">
        <w:rPr>
          <w:rFonts w:ascii="Arial" w:hAnsi="Arial" w:cs="Arial"/>
          <w:sz w:val="24"/>
          <w:szCs w:val="24"/>
        </w:rPr>
        <w:t>.</w:t>
      </w:r>
    </w:p>
    <w:p w:rsidR="00056B92" w:rsidRPr="00616584" w:rsidRDefault="00056B92" w:rsidP="00056B92">
      <w:pPr>
        <w:pStyle w:val="NoSpacing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616584">
        <w:rPr>
          <w:rFonts w:ascii="Arial" w:hAnsi="Arial" w:cs="Arial"/>
          <w:sz w:val="24"/>
          <w:szCs w:val="24"/>
        </w:rPr>
        <w:t>Ensure assistance is provided for residents who are unable to access fluids independently e.g. feeding assistance and adaptive devices</w:t>
      </w:r>
      <w:r w:rsidR="00E0193F">
        <w:rPr>
          <w:rFonts w:ascii="Arial" w:hAnsi="Arial" w:cs="Arial"/>
          <w:sz w:val="24"/>
          <w:szCs w:val="24"/>
        </w:rPr>
        <w:t>.</w:t>
      </w:r>
    </w:p>
    <w:p w:rsidR="006054BB" w:rsidRDefault="006054BB" w:rsidP="00056B92">
      <w:pPr>
        <w:pStyle w:val="NoSpacing"/>
        <w:ind w:left="1440"/>
        <w:rPr>
          <w:rFonts w:ascii="Arial" w:hAnsi="Arial" w:cs="Arial"/>
          <w:b/>
          <w:sz w:val="24"/>
          <w:szCs w:val="24"/>
        </w:rPr>
      </w:pPr>
    </w:p>
    <w:p w:rsidR="00DB541C" w:rsidRDefault="00DB541C" w:rsidP="00056B92">
      <w:pPr>
        <w:pStyle w:val="NoSpacing"/>
        <w:ind w:left="1440"/>
        <w:rPr>
          <w:rFonts w:ascii="Arial" w:hAnsi="Arial" w:cs="Arial"/>
          <w:b/>
          <w:sz w:val="24"/>
          <w:szCs w:val="24"/>
        </w:rPr>
      </w:pPr>
    </w:p>
    <w:p w:rsidR="006A7EED" w:rsidRDefault="006A7EED" w:rsidP="00056B92">
      <w:pPr>
        <w:pStyle w:val="NoSpacing"/>
        <w:ind w:left="1440"/>
        <w:rPr>
          <w:rFonts w:ascii="Arial" w:hAnsi="Arial" w:cs="Arial"/>
          <w:b/>
          <w:sz w:val="24"/>
          <w:szCs w:val="24"/>
        </w:rPr>
      </w:pPr>
    </w:p>
    <w:p w:rsidR="006A7EED" w:rsidRDefault="006A7EED" w:rsidP="00056B92">
      <w:pPr>
        <w:pStyle w:val="NoSpacing"/>
        <w:ind w:left="1440"/>
        <w:rPr>
          <w:rFonts w:ascii="Arial" w:hAnsi="Arial" w:cs="Arial"/>
          <w:b/>
          <w:sz w:val="24"/>
          <w:szCs w:val="24"/>
        </w:rPr>
      </w:pPr>
    </w:p>
    <w:p w:rsidR="006A7EED" w:rsidRDefault="006A7EED" w:rsidP="00056B92">
      <w:pPr>
        <w:pStyle w:val="NoSpacing"/>
        <w:ind w:left="144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B541C" w:rsidRDefault="00DB541C" w:rsidP="00056B92">
      <w:pPr>
        <w:pStyle w:val="NoSpacing"/>
        <w:ind w:left="1440"/>
        <w:rPr>
          <w:rFonts w:ascii="Arial" w:hAnsi="Arial" w:cs="Arial"/>
          <w:b/>
          <w:sz w:val="24"/>
          <w:szCs w:val="24"/>
        </w:rPr>
      </w:pPr>
    </w:p>
    <w:p w:rsidR="0025785A" w:rsidRPr="00616584" w:rsidRDefault="00BB1A0F" w:rsidP="0025785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Programming</w:t>
      </w:r>
    </w:p>
    <w:p w:rsidR="0025785A" w:rsidRPr="00616584" w:rsidRDefault="00056B92" w:rsidP="00056B92">
      <w:pPr>
        <w:pStyle w:val="NoSpacing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616584">
        <w:rPr>
          <w:rFonts w:ascii="Arial" w:hAnsi="Arial" w:cs="Arial"/>
          <w:sz w:val="24"/>
          <w:szCs w:val="24"/>
        </w:rPr>
        <w:t>Carry out activity programs inside in cooler areas of the home utilizing additional cooling sources as warranted</w:t>
      </w:r>
      <w:r w:rsidR="00E0193F">
        <w:rPr>
          <w:rFonts w:ascii="Arial" w:hAnsi="Arial" w:cs="Arial"/>
          <w:sz w:val="24"/>
          <w:szCs w:val="24"/>
        </w:rPr>
        <w:t>.</w:t>
      </w:r>
    </w:p>
    <w:p w:rsidR="00056B92" w:rsidRPr="00616584" w:rsidRDefault="00056B92" w:rsidP="00056B92">
      <w:pPr>
        <w:pStyle w:val="NoSpacing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616584">
        <w:rPr>
          <w:rFonts w:ascii="Arial" w:hAnsi="Arial" w:cs="Arial"/>
          <w:sz w:val="24"/>
          <w:szCs w:val="24"/>
        </w:rPr>
        <w:t>Refrain from moderately intense physical activity</w:t>
      </w:r>
      <w:r w:rsidR="00E0193F">
        <w:rPr>
          <w:rFonts w:ascii="Arial" w:hAnsi="Arial" w:cs="Arial"/>
          <w:sz w:val="24"/>
          <w:szCs w:val="24"/>
        </w:rPr>
        <w:t>.</w:t>
      </w:r>
    </w:p>
    <w:p w:rsidR="00056B92" w:rsidRPr="00616584" w:rsidRDefault="006054BB" w:rsidP="00056B92">
      <w:pPr>
        <w:pStyle w:val="NoSpacing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616584">
        <w:rPr>
          <w:rFonts w:ascii="Arial" w:hAnsi="Arial" w:cs="Arial"/>
          <w:sz w:val="24"/>
          <w:szCs w:val="24"/>
        </w:rPr>
        <w:t>Incorporate frequent rest breaks and seated activities into programs</w:t>
      </w:r>
      <w:r w:rsidR="00E0193F">
        <w:rPr>
          <w:rFonts w:ascii="Arial" w:hAnsi="Arial" w:cs="Arial"/>
          <w:sz w:val="24"/>
          <w:szCs w:val="24"/>
        </w:rPr>
        <w:t>.</w:t>
      </w:r>
    </w:p>
    <w:p w:rsidR="006054BB" w:rsidRPr="00616584" w:rsidRDefault="006054BB" w:rsidP="00056B92">
      <w:pPr>
        <w:pStyle w:val="NoSpacing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616584">
        <w:rPr>
          <w:rFonts w:ascii="Arial" w:hAnsi="Arial" w:cs="Arial"/>
          <w:sz w:val="24"/>
          <w:szCs w:val="24"/>
        </w:rPr>
        <w:t>Provide fluid and additional external body cooling aids as needed</w:t>
      </w:r>
      <w:r w:rsidR="00E0193F">
        <w:rPr>
          <w:rFonts w:ascii="Arial" w:hAnsi="Arial" w:cs="Arial"/>
          <w:sz w:val="24"/>
          <w:szCs w:val="24"/>
        </w:rPr>
        <w:t>.</w:t>
      </w:r>
    </w:p>
    <w:p w:rsidR="006054BB" w:rsidRPr="00616584" w:rsidRDefault="006054BB" w:rsidP="00056B92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16584">
        <w:rPr>
          <w:rFonts w:ascii="Arial" w:hAnsi="Arial" w:cs="Arial"/>
          <w:sz w:val="24"/>
          <w:szCs w:val="24"/>
        </w:rPr>
        <w:t>Limit outdoor activities to cooler times of the day and provide those activities in areas that are shaded from the sun</w:t>
      </w:r>
      <w:r w:rsidR="00E0193F">
        <w:rPr>
          <w:rFonts w:ascii="Arial" w:hAnsi="Arial" w:cs="Arial"/>
          <w:sz w:val="24"/>
          <w:szCs w:val="24"/>
        </w:rPr>
        <w:t>.</w:t>
      </w:r>
    </w:p>
    <w:p w:rsidR="006054BB" w:rsidRPr="00616584" w:rsidRDefault="006054BB" w:rsidP="00056B92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16584">
        <w:rPr>
          <w:rFonts w:ascii="Arial" w:hAnsi="Arial" w:cs="Arial"/>
          <w:sz w:val="24"/>
          <w:szCs w:val="24"/>
        </w:rPr>
        <w:t>Encourage residents where feasible or appropriate to dress in appropriate clothing and provide sun blocking accessories</w:t>
      </w:r>
      <w:r w:rsidR="00E0193F">
        <w:rPr>
          <w:rFonts w:ascii="Arial" w:hAnsi="Arial" w:cs="Arial"/>
          <w:sz w:val="24"/>
          <w:szCs w:val="24"/>
        </w:rPr>
        <w:t>.</w:t>
      </w:r>
    </w:p>
    <w:p w:rsidR="006054BB" w:rsidRPr="00616584" w:rsidRDefault="006054BB" w:rsidP="006054BB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:rsidR="0025785A" w:rsidRPr="00616584" w:rsidRDefault="00BB1A0F" w:rsidP="0025785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Maintenance</w:t>
      </w:r>
    </w:p>
    <w:p w:rsidR="0025785A" w:rsidRPr="00616584" w:rsidRDefault="0025785A" w:rsidP="0025785A">
      <w:pPr>
        <w:pStyle w:val="NoSpacing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616584">
        <w:rPr>
          <w:rFonts w:ascii="Arial" w:hAnsi="Arial" w:cs="Arial"/>
          <w:sz w:val="24"/>
          <w:szCs w:val="24"/>
        </w:rPr>
        <w:t xml:space="preserve">Implement </w:t>
      </w:r>
      <w:r w:rsidR="006054BB" w:rsidRPr="00616584">
        <w:rPr>
          <w:rFonts w:ascii="Arial" w:hAnsi="Arial" w:cs="Arial"/>
          <w:sz w:val="24"/>
          <w:szCs w:val="24"/>
        </w:rPr>
        <w:t>strategies to maximize ventilation</w:t>
      </w:r>
      <w:r w:rsidR="00E00472">
        <w:rPr>
          <w:rFonts w:ascii="Arial" w:hAnsi="Arial" w:cs="Arial"/>
          <w:sz w:val="24"/>
          <w:szCs w:val="24"/>
        </w:rPr>
        <w:t>.</w:t>
      </w:r>
    </w:p>
    <w:p w:rsidR="006054BB" w:rsidRPr="00616584" w:rsidRDefault="006054BB" w:rsidP="0025785A">
      <w:pPr>
        <w:pStyle w:val="NoSpacing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616584">
        <w:rPr>
          <w:rFonts w:ascii="Arial" w:hAnsi="Arial" w:cs="Arial"/>
          <w:sz w:val="24"/>
          <w:szCs w:val="24"/>
        </w:rPr>
        <w:t>Distribute cooling equipment and portable fans</w:t>
      </w:r>
      <w:r w:rsidR="00E00472">
        <w:rPr>
          <w:rFonts w:ascii="Arial" w:hAnsi="Arial" w:cs="Arial"/>
          <w:sz w:val="24"/>
          <w:szCs w:val="24"/>
        </w:rPr>
        <w:t>.</w:t>
      </w:r>
    </w:p>
    <w:p w:rsidR="006054BB" w:rsidRPr="00616584" w:rsidRDefault="006054BB" w:rsidP="0025785A">
      <w:pPr>
        <w:pStyle w:val="NoSpacing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616584">
        <w:rPr>
          <w:rFonts w:ascii="Arial" w:hAnsi="Arial" w:cs="Arial"/>
          <w:sz w:val="24"/>
          <w:szCs w:val="24"/>
        </w:rPr>
        <w:t>Maximize use of an ice machine to support a continuous supply of ice</w:t>
      </w:r>
      <w:r w:rsidR="00E00472">
        <w:rPr>
          <w:rFonts w:ascii="Arial" w:hAnsi="Arial" w:cs="Arial"/>
          <w:sz w:val="24"/>
          <w:szCs w:val="24"/>
        </w:rPr>
        <w:t>.</w:t>
      </w:r>
    </w:p>
    <w:p w:rsidR="002523AD" w:rsidRDefault="002523AD" w:rsidP="001C422D">
      <w:pPr>
        <w:pStyle w:val="NoSpacing"/>
        <w:rPr>
          <w:rFonts w:ascii="Arial" w:hAnsi="Arial" w:cs="Arial"/>
          <w:b/>
          <w:sz w:val="24"/>
          <w:szCs w:val="24"/>
        </w:rPr>
      </w:pPr>
      <w:bookmarkStart w:id="1" w:name="_Hlk80177686"/>
    </w:p>
    <w:p w:rsidR="001C422D" w:rsidRDefault="001C422D" w:rsidP="001C422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Office Staff</w:t>
      </w:r>
      <w:r w:rsidRPr="00D137BE">
        <w:rPr>
          <w:rFonts w:ascii="Arial" w:hAnsi="Arial" w:cs="Arial"/>
          <w:b/>
          <w:sz w:val="24"/>
          <w:szCs w:val="24"/>
        </w:rPr>
        <w:t xml:space="preserve"> </w:t>
      </w:r>
    </w:p>
    <w:p w:rsidR="001C422D" w:rsidRPr="00D137BE" w:rsidRDefault="001C422D" w:rsidP="001C422D">
      <w:pPr>
        <w:pStyle w:val="NoSpacing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 and monitor air temperatures for </w:t>
      </w:r>
      <w:r w:rsidRPr="00834F42">
        <w:rPr>
          <w:rFonts w:ascii="Arial" w:hAnsi="Arial" w:cs="Arial"/>
          <w:sz w:val="24"/>
          <w:szCs w:val="24"/>
        </w:rPr>
        <w:t>at least</w:t>
      </w:r>
      <w:r w:rsidRPr="00D137BE">
        <w:rPr>
          <w:rFonts w:ascii="Arial" w:hAnsi="Arial" w:cs="Arial"/>
          <w:sz w:val="24"/>
          <w:szCs w:val="24"/>
        </w:rPr>
        <w:t xml:space="preserve"> two resident’s bedrooms, in different parts of the home, as well as</w:t>
      </w:r>
      <w:r>
        <w:rPr>
          <w:rFonts w:ascii="Arial" w:hAnsi="Arial" w:cs="Arial"/>
          <w:sz w:val="24"/>
          <w:szCs w:val="24"/>
        </w:rPr>
        <w:t xml:space="preserve"> one</w:t>
      </w:r>
      <w:r w:rsidRPr="00D137BE">
        <w:rPr>
          <w:rFonts w:ascii="Arial" w:hAnsi="Arial" w:cs="Arial"/>
          <w:sz w:val="24"/>
          <w:szCs w:val="24"/>
        </w:rPr>
        <w:t xml:space="preserve"> common area </w:t>
      </w:r>
      <w:r>
        <w:rPr>
          <w:rFonts w:ascii="Arial" w:hAnsi="Arial" w:cs="Arial"/>
          <w:sz w:val="24"/>
          <w:szCs w:val="24"/>
        </w:rPr>
        <w:t>once every morning, once every afternoon between 12 p.m. and 5 p.m., and every evening or night.</w:t>
      </w:r>
      <w:r w:rsidRPr="00D137BE">
        <w:rPr>
          <w:rFonts w:ascii="Arial" w:hAnsi="Arial" w:cs="Arial"/>
          <w:sz w:val="24"/>
          <w:szCs w:val="24"/>
        </w:rPr>
        <w:t xml:space="preserve"> </w:t>
      </w:r>
      <w:bookmarkEnd w:id="1"/>
    </w:p>
    <w:sectPr w:rsidR="001C422D" w:rsidRPr="00D137BE" w:rsidSect="004D54C1">
      <w:headerReference w:type="default" r:id="rId7"/>
      <w:footerReference w:type="default" r:id="rId8"/>
      <w:pgSz w:w="12240" w:h="15840"/>
      <w:pgMar w:top="1440" w:right="1440" w:bottom="1440" w:left="144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53B" w:rsidRDefault="009C153B" w:rsidP="00094727">
      <w:pPr>
        <w:spacing w:after="0" w:line="240" w:lineRule="auto"/>
      </w:pPr>
      <w:r>
        <w:separator/>
      </w:r>
    </w:p>
  </w:endnote>
  <w:endnote w:type="continuationSeparator" w:id="0">
    <w:p w:rsidR="009C153B" w:rsidRDefault="009C153B" w:rsidP="0009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929" w:rsidRPr="00F52D42" w:rsidRDefault="000A5929" w:rsidP="000A5929">
    <w:pPr>
      <w:pStyle w:val="Foo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Heat Related Illness Prevention and Management Plan - Prevention</w:t>
    </w:r>
  </w:p>
  <w:p w:rsidR="006728B3" w:rsidRPr="000A5929" w:rsidRDefault="000A5929" w:rsidP="000A5929">
    <w:pPr>
      <w:pStyle w:val="Footer"/>
      <w:rPr>
        <w:rFonts w:ascii="Arial" w:hAnsi="Arial" w:cs="Arial"/>
        <w:sz w:val="16"/>
        <w:szCs w:val="20"/>
      </w:rPr>
    </w:pPr>
    <w:r w:rsidRPr="00F52D42">
      <w:rPr>
        <w:rFonts w:ascii="Arial" w:hAnsi="Arial" w:cs="Arial"/>
        <w:sz w:val="16"/>
        <w:szCs w:val="20"/>
      </w:rPr>
      <w:t>G Drive/Programs/</w:t>
    </w:r>
    <w:r w:rsidRPr="001A05DD">
      <w:rPr>
        <w:rFonts w:ascii="Arial" w:hAnsi="Arial" w:cs="Arial"/>
        <w:sz w:val="16"/>
        <w:szCs w:val="20"/>
      </w:rPr>
      <w:t xml:space="preserve"> </w:t>
    </w:r>
    <w:r>
      <w:rPr>
        <w:rFonts w:ascii="Arial" w:hAnsi="Arial" w:cs="Arial"/>
        <w:sz w:val="16"/>
        <w:szCs w:val="20"/>
      </w:rPr>
      <w:t xml:space="preserve">Heat Related Illness Prevention and Management Plan </w:t>
    </w:r>
    <w:r w:rsidRPr="00F52D42">
      <w:rPr>
        <w:rFonts w:ascii="Arial" w:hAnsi="Arial" w:cs="Arial"/>
        <w:sz w:val="16"/>
        <w:szCs w:val="20"/>
      </w:rPr>
      <w:ptab w:relativeTo="margin" w:alignment="right" w:leader="none"/>
    </w:r>
    <w:r w:rsidRPr="00F52D42">
      <w:rPr>
        <w:rFonts w:ascii="Arial" w:hAnsi="Arial" w:cs="Arial"/>
        <w:sz w:val="16"/>
        <w:szCs w:val="20"/>
      </w:rPr>
      <w:t xml:space="preserve">Page </w:t>
    </w:r>
    <w:r w:rsidRPr="00F52D42">
      <w:rPr>
        <w:rFonts w:ascii="Arial" w:hAnsi="Arial" w:cs="Arial"/>
        <w:bCs/>
        <w:sz w:val="16"/>
        <w:szCs w:val="20"/>
      </w:rPr>
      <w:fldChar w:fldCharType="begin"/>
    </w:r>
    <w:r w:rsidRPr="00F52D42">
      <w:rPr>
        <w:rFonts w:ascii="Arial" w:hAnsi="Arial" w:cs="Arial"/>
        <w:bCs/>
        <w:sz w:val="16"/>
        <w:szCs w:val="20"/>
      </w:rPr>
      <w:instrText xml:space="preserve"> PAGE  \* Arabic  \* MERGEFORMAT </w:instrText>
    </w:r>
    <w:r w:rsidRPr="00F52D42">
      <w:rPr>
        <w:rFonts w:ascii="Arial" w:hAnsi="Arial" w:cs="Arial"/>
        <w:bCs/>
        <w:sz w:val="16"/>
        <w:szCs w:val="20"/>
      </w:rPr>
      <w:fldChar w:fldCharType="separate"/>
    </w:r>
    <w:r>
      <w:rPr>
        <w:rFonts w:ascii="Arial" w:hAnsi="Arial" w:cs="Arial"/>
        <w:bCs/>
        <w:sz w:val="16"/>
        <w:szCs w:val="20"/>
      </w:rPr>
      <w:t>1</w:t>
    </w:r>
    <w:r w:rsidRPr="00F52D42">
      <w:rPr>
        <w:rFonts w:ascii="Arial" w:hAnsi="Arial" w:cs="Arial"/>
        <w:bCs/>
        <w:sz w:val="16"/>
        <w:szCs w:val="20"/>
      </w:rPr>
      <w:fldChar w:fldCharType="end"/>
    </w:r>
    <w:r w:rsidRPr="00F52D42">
      <w:rPr>
        <w:rFonts w:ascii="Arial" w:hAnsi="Arial" w:cs="Arial"/>
        <w:sz w:val="16"/>
        <w:szCs w:val="20"/>
      </w:rPr>
      <w:t xml:space="preserve"> of </w:t>
    </w:r>
    <w:r w:rsidRPr="00F52D42">
      <w:rPr>
        <w:rFonts w:ascii="Arial" w:hAnsi="Arial" w:cs="Arial"/>
        <w:bCs/>
        <w:sz w:val="16"/>
        <w:szCs w:val="20"/>
      </w:rPr>
      <w:fldChar w:fldCharType="begin"/>
    </w:r>
    <w:r w:rsidRPr="00F52D42">
      <w:rPr>
        <w:rFonts w:ascii="Arial" w:hAnsi="Arial" w:cs="Arial"/>
        <w:bCs/>
        <w:sz w:val="16"/>
        <w:szCs w:val="20"/>
      </w:rPr>
      <w:instrText xml:space="preserve"> NUMPAGES  \* Arabic  \* MERGEFORMAT </w:instrText>
    </w:r>
    <w:r w:rsidRPr="00F52D42">
      <w:rPr>
        <w:rFonts w:ascii="Arial" w:hAnsi="Arial" w:cs="Arial"/>
        <w:bCs/>
        <w:sz w:val="16"/>
        <w:szCs w:val="20"/>
      </w:rPr>
      <w:fldChar w:fldCharType="separate"/>
    </w:r>
    <w:r>
      <w:rPr>
        <w:rFonts w:ascii="Arial" w:hAnsi="Arial" w:cs="Arial"/>
        <w:bCs/>
        <w:sz w:val="16"/>
        <w:szCs w:val="20"/>
      </w:rPr>
      <w:t>1</w:t>
    </w:r>
    <w:r w:rsidRPr="00F52D42">
      <w:rPr>
        <w:rFonts w:ascii="Arial" w:hAnsi="Arial" w:cs="Arial"/>
        <w:bCs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53B" w:rsidRDefault="009C153B" w:rsidP="00094727">
      <w:pPr>
        <w:spacing w:after="0" w:line="240" w:lineRule="auto"/>
      </w:pPr>
      <w:r>
        <w:separator/>
      </w:r>
    </w:p>
  </w:footnote>
  <w:footnote w:type="continuationSeparator" w:id="0">
    <w:p w:rsidR="009C153B" w:rsidRDefault="009C153B" w:rsidP="0009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8B3" w:rsidRDefault="006728B3">
    <w:pPr>
      <w:pStyle w:val="Header"/>
    </w:pPr>
    <w:r w:rsidRPr="004D54C1">
      <w:rPr>
        <w:noProof/>
        <w:sz w:val="24"/>
        <w:szCs w:val="24"/>
        <w:lang w:val="en-GB" w:eastAsia="en-GB"/>
      </w:rPr>
      <w:drawing>
        <wp:inline distT="0" distB="0" distL="0" distR="0">
          <wp:extent cx="2514600" cy="1009650"/>
          <wp:effectExtent l="19050" t="0" r="0" b="0"/>
          <wp:docPr id="1" name="Picture 1" descr="C:\Users\cindy.friske\Downloads\Groves Park (3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ndy.friske\Downloads\Groves Park (3)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C59"/>
    <w:multiLevelType w:val="hybridMultilevel"/>
    <w:tmpl w:val="607602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DE524F"/>
    <w:multiLevelType w:val="hybridMultilevel"/>
    <w:tmpl w:val="B4FCB52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A737D89"/>
    <w:multiLevelType w:val="hybridMultilevel"/>
    <w:tmpl w:val="7B26C11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5719D"/>
    <w:multiLevelType w:val="hybridMultilevel"/>
    <w:tmpl w:val="BA18C1C6"/>
    <w:lvl w:ilvl="0" w:tplc="625025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63877"/>
    <w:multiLevelType w:val="hybridMultilevel"/>
    <w:tmpl w:val="8898B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23441"/>
    <w:multiLevelType w:val="hybridMultilevel"/>
    <w:tmpl w:val="67686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01858"/>
    <w:multiLevelType w:val="hybridMultilevel"/>
    <w:tmpl w:val="97307D0A"/>
    <w:lvl w:ilvl="0" w:tplc="C43A574C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0F61759"/>
    <w:multiLevelType w:val="hybridMultilevel"/>
    <w:tmpl w:val="5B622C98"/>
    <w:lvl w:ilvl="0" w:tplc="3326867A">
      <w:numFmt w:val="bullet"/>
      <w:lvlText w:val="-"/>
      <w:lvlJc w:val="left"/>
      <w:pPr>
        <w:ind w:left="24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8" w15:restartNumberingAfterBreak="0">
    <w:nsid w:val="35A67045"/>
    <w:multiLevelType w:val="hybridMultilevel"/>
    <w:tmpl w:val="B812152A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36B454E0"/>
    <w:multiLevelType w:val="hybridMultilevel"/>
    <w:tmpl w:val="1294F5B6"/>
    <w:lvl w:ilvl="0" w:tplc="62D6016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6F6FFF"/>
    <w:multiLevelType w:val="hybridMultilevel"/>
    <w:tmpl w:val="32A2C552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BA70BF8"/>
    <w:multiLevelType w:val="hybridMultilevel"/>
    <w:tmpl w:val="8ABA9330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62467568"/>
    <w:multiLevelType w:val="hybridMultilevel"/>
    <w:tmpl w:val="C060CF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D12BC"/>
    <w:multiLevelType w:val="hybridMultilevel"/>
    <w:tmpl w:val="B3D81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311B4"/>
    <w:multiLevelType w:val="hybridMultilevel"/>
    <w:tmpl w:val="900C930C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F1946CF"/>
    <w:multiLevelType w:val="hybridMultilevel"/>
    <w:tmpl w:val="4C3AC6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3"/>
  </w:num>
  <w:num w:numId="5">
    <w:abstractNumId w:val="15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14"/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727"/>
    <w:rsid w:val="0001348D"/>
    <w:rsid w:val="00056B92"/>
    <w:rsid w:val="00075BAD"/>
    <w:rsid w:val="00094727"/>
    <w:rsid w:val="000A5929"/>
    <w:rsid w:val="001C422D"/>
    <w:rsid w:val="001D0E86"/>
    <w:rsid w:val="00245CE3"/>
    <w:rsid w:val="002523AD"/>
    <w:rsid w:val="0025785A"/>
    <w:rsid w:val="00271002"/>
    <w:rsid w:val="002A2EAC"/>
    <w:rsid w:val="00324A76"/>
    <w:rsid w:val="003602B7"/>
    <w:rsid w:val="00390134"/>
    <w:rsid w:val="003C2279"/>
    <w:rsid w:val="004A345C"/>
    <w:rsid w:val="004D54C1"/>
    <w:rsid w:val="004E41E0"/>
    <w:rsid w:val="00523864"/>
    <w:rsid w:val="00533AE9"/>
    <w:rsid w:val="005676A3"/>
    <w:rsid w:val="005A1191"/>
    <w:rsid w:val="005F6A3B"/>
    <w:rsid w:val="00601CE4"/>
    <w:rsid w:val="006054BB"/>
    <w:rsid w:val="00611808"/>
    <w:rsid w:val="00616584"/>
    <w:rsid w:val="0064068A"/>
    <w:rsid w:val="00662746"/>
    <w:rsid w:val="0066641F"/>
    <w:rsid w:val="006728B3"/>
    <w:rsid w:val="006A7EED"/>
    <w:rsid w:val="006D2965"/>
    <w:rsid w:val="0070713D"/>
    <w:rsid w:val="00736F08"/>
    <w:rsid w:val="007F6862"/>
    <w:rsid w:val="00821245"/>
    <w:rsid w:val="00835EA2"/>
    <w:rsid w:val="008450E1"/>
    <w:rsid w:val="00855274"/>
    <w:rsid w:val="00867926"/>
    <w:rsid w:val="008E1786"/>
    <w:rsid w:val="009675FD"/>
    <w:rsid w:val="009C153B"/>
    <w:rsid w:val="009F10BD"/>
    <w:rsid w:val="00A406C0"/>
    <w:rsid w:val="00A41522"/>
    <w:rsid w:val="00A80B1F"/>
    <w:rsid w:val="00B22713"/>
    <w:rsid w:val="00BB0274"/>
    <w:rsid w:val="00BB1A0F"/>
    <w:rsid w:val="00BC778E"/>
    <w:rsid w:val="00BE77AE"/>
    <w:rsid w:val="00C70699"/>
    <w:rsid w:val="00D8651A"/>
    <w:rsid w:val="00D93FB4"/>
    <w:rsid w:val="00DB541C"/>
    <w:rsid w:val="00DD1841"/>
    <w:rsid w:val="00DD526D"/>
    <w:rsid w:val="00DE1E29"/>
    <w:rsid w:val="00E00472"/>
    <w:rsid w:val="00E0193F"/>
    <w:rsid w:val="00E13D9A"/>
    <w:rsid w:val="00E7344B"/>
    <w:rsid w:val="00F3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BB374"/>
  <w15:docId w15:val="{9945C18E-AF12-4011-8F0C-331DF9CE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727"/>
  </w:style>
  <w:style w:type="paragraph" w:styleId="Footer">
    <w:name w:val="footer"/>
    <w:basedOn w:val="Normal"/>
    <w:link w:val="FooterChar"/>
    <w:unhideWhenUsed/>
    <w:rsid w:val="00094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94727"/>
  </w:style>
  <w:style w:type="paragraph" w:styleId="BalloonText">
    <w:name w:val="Balloon Text"/>
    <w:basedOn w:val="Normal"/>
    <w:link w:val="BalloonTextChar"/>
    <w:uiPriority w:val="99"/>
    <w:semiHidden/>
    <w:unhideWhenUsed/>
    <w:rsid w:val="0009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47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2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debbie.berard</dc:creator>
  <cp:lastModifiedBy>Brianna Rowan</cp:lastModifiedBy>
  <cp:revision>20</cp:revision>
  <cp:lastPrinted>2022-06-24T15:54:00Z</cp:lastPrinted>
  <dcterms:created xsi:type="dcterms:W3CDTF">2018-08-02T13:14:00Z</dcterms:created>
  <dcterms:modified xsi:type="dcterms:W3CDTF">2025-04-07T18:03:00Z</dcterms:modified>
</cp:coreProperties>
</file>